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1D435F">
        <w:rPr>
          <w:rFonts w:asciiTheme="minorHAnsi" w:hAnsiTheme="minorHAnsi" w:cstheme="minorHAnsi"/>
          <w:b/>
        </w:rPr>
        <w:t>3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4B6C" w:rsidRDefault="00CB0A11" w:rsidP="00E84B6C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4B6C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PP 00</w:t>
      </w:r>
      <w:r w:rsidR="00044CF9" w:rsidRPr="00E84B6C">
        <w:rPr>
          <w:rFonts w:asciiTheme="minorHAnsi" w:eastAsia="Times New Roman" w:hAnsiTheme="minorHAnsi" w:cstheme="minorHAnsi"/>
          <w:sz w:val="20"/>
          <w:szCs w:val="20"/>
          <w:lang w:eastAsia="pt-BR"/>
        </w:rPr>
        <w:t>9</w:t>
      </w:r>
      <w:r w:rsidRPr="00E84B6C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4B6C" w:rsidRDefault="00CB0A11" w:rsidP="00E84B6C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AA6EA2" w:rsidRDefault="00AA6EA2" w:rsidP="00AA6EA2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r w:rsidRPr="00AA6EA2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Pode me informar qual convenção coletiva / sindicato foi utilizado para determinação dos valores de salário no edital PP 009/2021?</w:t>
      </w:r>
    </w:p>
    <w:p w:rsidR="00E84B6C" w:rsidRPr="00E84B6C" w:rsidRDefault="00E84B6C" w:rsidP="00AA6EA2">
      <w:p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BR"/>
        </w:rPr>
      </w:pPr>
      <w:bookmarkStart w:id="0" w:name="_GoBack"/>
      <w:bookmarkEnd w:id="0"/>
      <w:r w:rsidRPr="00E84B6C">
        <w:rPr>
          <w:rFonts w:ascii="Calibri" w:eastAsia="Times New Roman" w:hAnsi="Calibri" w:cs="Calibri"/>
          <w:b/>
          <w:color w:val="000000"/>
          <w:sz w:val="20"/>
          <w:szCs w:val="20"/>
          <w:lang w:eastAsia="pt-BR"/>
        </w:rPr>
        <w:t>RESPOSTA</w:t>
      </w:r>
      <w:r w:rsidRPr="00E84B6C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 xml:space="preserve">: </w:t>
      </w:r>
      <w:r w:rsidR="001D435F" w:rsidRPr="001D435F">
        <w:rPr>
          <w:rFonts w:ascii="Calibri" w:eastAsia="Times New Roman" w:hAnsi="Calibri" w:cs="Calibri"/>
          <w:color w:val="000000"/>
          <w:sz w:val="20"/>
          <w:szCs w:val="20"/>
          <w:lang w:eastAsia="pt-BR"/>
        </w:rPr>
        <w:t>Não foi utilizada nenhuma convenção trabalhista para determinação dos valores de remuneração da equipe profissional que executará os serviços.</w:t>
      </w:r>
    </w:p>
    <w:p w:rsidR="00C71EF1" w:rsidRPr="00E84B6C" w:rsidRDefault="00044CF9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4B6C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  <w:br/>
      </w:r>
      <w:r w:rsidR="00E84B6C"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</w:t>
      </w:r>
      <w:r w:rsidR="00C71EF1"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tenciosamente,</w:t>
      </w:r>
    </w:p>
    <w:p w:rsidR="00C71EF1" w:rsidRPr="00E84B6C" w:rsidRDefault="00C71EF1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B0A11" w:rsidRPr="00E84B6C" w:rsidRDefault="00FD69F3" w:rsidP="00044CF9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CB0A11" w:rsidRPr="00E84B6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Obras e Infraestrutura</w:t>
      </w:r>
    </w:p>
    <w:sectPr w:rsidR="00CB0A11" w:rsidRPr="00E84B6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B0A11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E371D8D"/>
    <w:multiLevelType w:val="multilevel"/>
    <w:tmpl w:val="E698D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55C6"/>
    <w:multiLevelType w:val="multilevel"/>
    <w:tmpl w:val="927E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C2D8D"/>
    <w:multiLevelType w:val="multilevel"/>
    <w:tmpl w:val="5D68C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C39C5"/>
    <w:multiLevelType w:val="multilevel"/>
    <w:tmpl w:val="F4CCF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77E9"/>
    <w:multiLevelType w:val="multilevel"/>
    <w:tmpl w:val="DAD48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435F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6EA2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4B6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4A89950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C5247-83E6-4E7D-877C-AF1BAF27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2021-06-21T13:08:00Z</dcterms:created>
  <dcterms:modified xsi:type="dcterms:W3CDTF">2021-06-21T13:09:00Z</dcterms:modified>
</cp:coreProperties>
</file>